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49" w:rsidRDefault="00216249" w:rsidP="00216249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956">
        <w:rPr>
          <w:b/>
          <w:sz w:val="24"/>
          <w:szCs w:val="24"/>
        </w:rPr>
        <w:t xml:space="preserve"> </w:t>
      </w:r>
    </w:p>
    <w:p w:rsidR="00927452" w:rsidRPr="006B5956" w:rsidRDefault="00927452" w:rsidP="0092745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Республика Саха (Якутия)</w:t>
      </w:r>
    </w:p>
    <w:p w:rsidR="00927452" w:rsidRPr="006B5956" w:rsidRDefault="00927452" w:rsidP="0092745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Муниципальный район «Мирнинский район»</w:t>
      </w:r>
    </w:p>
    <w:p w:rsidR="00927452" w:rsidRPr="006B5956" w:rsidRDefault="00927452" w:rsidP="0092745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Городское поселение «Город Удачный»</w:t>
      </w:r>
    </w:p>
    <w:p w:rsidR="00927452" w:rsidRPr="006B5956" w:rsidRDefault="00927452" w:rsidP="0092745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Городской Совет депутатов</w:t>
      </w:r>
    </w:p>
    <w:p w:rsidR="00927452" w:rsidRPr="006B5956" w:rsidRDefault="00927452" w:rsidP="0092745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  <w:lang w:val="en-US"/>
        </w:rPr>
        <w:t>V</w:t>
      </w:r>
      <w:r w:rsidRPr="006B5956">
        <w:rPr>
          <w:b/>
          <w:sz w:val="24"/>
          <w:szCs w:val="24"/>
        </w:rPr>
        <w:t xml:space="preserve"> созыв</w:t>
      </w:r>
    </w:p>
    <w:p w:rsidR="00927452" w:rsidRPr="006B5956" w:rsidRDefault="00927452" w:rsidP="00927452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927452" w:rsidRPr="006B5956" w:rsidRDefault="00927452" w:rsidP="0092745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Х</w:t>
      </w:r>
      <w:r w:rsidRPr="006B5956">
        <w:rPr>
          <w:b/>
          <w:sz w:val="24"/>
          <w:szCs w:val="24"/>
          <w:lang w:val="en-US"/>
        </w:rPr>
        <w:t>XVII</w:t>
      </w:r>
      <w:r w:rsidRPr="006B5956">
        <w:rPr>
          <w:b/>
          <w:sz w:val="24"/>
          <w:szCs w:val="24"/>
        </w:rPr>
        <w:t xml:space="preserve"> СЕССИЯ</w:t>
      </w:r>
    </w:p>
    <w:p w:rsidR="00927452" w:rsidRPr="006B5956" w:rsidRDefault="00927452" w:rsidP="00927452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:rsidR="00927452" w:rsidRPr="006B5956" w:rsidRDefault="00927452" w:rsidP="00927452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РЕШЕНИЕ</w:t>
      </w:r>
    </w:p>
    <w:p w:rsidR="00927452" w:rsidRPr="006B5956" w:rsidRDefault="00927452" w:rsidP="00927452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:rsidR="00927452" w:rsidRPr="006B5956" w:rsidRDefault="00927452" w:rsidP="00927452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 xml:space="preserve">26 февраля 2025 г.                                                                                                    </w:t>
      </w:r>
      <w:r w:rsidRPr="00255831">
        <w:rPr>
          <w:b/>
          <w:sz w:val="24"/>
          <w:szCs w:val="24"/>
        </w:rPr>
        <w:t xml:space="preserve">            </w:t>
      </w:r>
      <w:r w:rsidRPr="006B5956">
        <w:rPr>
          <w:b/>
          <w:sz w:val="24"/>
          <w:szCs w:val="24"/>
        </w:rPr>
        <w:t xml:space="preserve">№27- </w:t>
      </w:r>
    </w:p>
    <w:p w:rsidR="00927452" w:rsidRPr="00216249" w:rsidRDefault="00927452" w:rsidP="00216249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927452" w:rsidRDefault="009431D5" w:rsidP="00927452">
      <w:pPr>
        <w:spacing w:line="360" w:lineRule="auto"/>
        <w:ind w:firstLine="0"/>
        <w:jc w:val="center"/>
        <w:rPr>
          <w:b/>
          <w:bCs/>
          <w:color w:val="000000"/>
          <w:sz w:val="24"/>
          <w:szCs w:val="24"/>
          <w:lang w:bidi="ru-RU"/>
        </w:rPr>
      </w:pPr>
      <w:bookmarkStart w:id="0" w:name="_Hlk190252504"/>
      <w:r w:rsidRPr="00927452">
        <w:rPr>
          <w:b/>
          <w:bCs/>
          <w:color w:val="000000"/>
          <w:sz w:val="24"/>
          <w:szCs w:val="24"/>
          <w:lang w:bidi="ru-RU"/>
        </w:rPr>
        <w:t xml:space="preserve">О внесении изменений в решение городского Совета депутатов </w:t>
      </w:r>
    </w:p>
    <w:p w:rsidR="009431D5" w:rsidRDefault="009431D5" w:rsidP="00927452">
      <w:pPr>
        <w:spacing w:line="360" w:lineRule="auto"/>
        <w:ind w:firstLine="0"/>
        <w:jc w:val="center"/>
        <w:rPr>
          <w:b/>
          <w:bCs/>
          <w:color w:val="000000"/>
          <w:sz w:val="24"/>
          <w:szCs w:val="24"/>
          <w:lang w:bidi="ru-RU"/>
        </w:rPr>
      </w:pPr>
      <w:proofErr w:type="gramStart"/>
      <w:r w:rsidRPr="00927452">
        <w:rPr>
          <w:b/>
          <w:bCs/>
          <w:color w:val="000000"/>
          <w:sz w:val="24"/>
          <w:szCs w:val="24"/>
          <w:lang w:bidi="ru-RU"/>
        </w:rPr>
        <w:t>от</w:t>
      </w:r>
      <w:proofErr w:type="gramEnd"/>
      <w:r w:rsidRPr="00927452">
        <w:rPr>
          <w:b/>
          <w:bCs/>
          <w:color w:val="000000"/>
          <w:sz w:val="24"/>
          <w:szCs w:val="24"/>
          <w:lang w:bidi="ru-RU"/>
        </w:rPr>
        <w:t xml:space="preserve"> </w:t>
      </w:r>
      <w:r w:rsidRPr="00927452">
        <w:rPr>
          <w:b/>
          <w:bCs/>
          <w:sz w:val="24"/>
          <w:szCs w:val="24"/>
        </w:rPr>
        <w:t>31</w:t>
      </w:r>
      <w:r w:rsidRPr="00927452">
        <w:rPr>
          <w:b/>
          <w:bCs/>
          <w:color w:val="000000"/>
          <w:sz w:val="24"/>
          <w:szCs w:val="24"/>
          <w:lang w:bidi="ru-RU"/>
        </w:rPr>
        <w:t xml:space="preserve"> </w:t>
      </w:r>
      <w:r w:rsidRPr="00927452">
        <w:rPr>
          <w:b/>
          <w:bCs/>
          <w:sz w:val="24"/>
          <w:szCs w:val="24"/>
        </w:rPr>
        <w:t>августа</w:t>
      </w:r>
      <w:r w:rsidRPr="00927452">
        <w:rPr>
          <w:b/>
          <w:bCs/>
          <w:color w:val="000000"/>
          <w:sz w:val="24"/>
          <w:szCs w:val="24"/>
          <w:lang w:bidi="ru-RU"/>
        </w:rPr>
        <w:t xml:space="preserve"> 20</w:t>
      </w:r>
      <w:r w:rsidRPr="00927452">
        <w:rPr>
          <w:b/>
          <w:bCs/>
          <w:sz w:val="24"/>
          <w:szCs w:val="24"/>
        </w:rPr>
        <w:t>22</w:t>
      </w:r>
      <w:r w:rsidR="00927452">
        <w:rPr>
          <w:b/>
          <w:bCs/>
          <w:color w:val="000000"/>
          <w:sz w:val="24"/>
          <w:szCs w:val="24"/>
          <w:lang w:bidi="ru-RU"/>
        </w:rPr>
        <w:t xml:space="preserve"> </w:t>
      </w:r>
      <w:r w:rsidRPr="00927452">
        <w:rPr>
          <w:b/>
          <w:bCs/>
          <w:color w:val="000000"/>
          <w:sz w:val="24"/>
          <w:szCs w:val="24"/>
          <w:lang w:bidi="ru-RU"/>
        </w:rPr>
        <w:t>года №</w:t>
      </w:r>
      <w:r w:rsidRPr="00927452">
        <w:rPr>
          <w:b/>
          <w:bCs/>
          <w:sz w:val="24"/>
          <w:szCs w:val="24"/>
        </w:rPr>
        <w:t xml:space="preserve"> 44</w:t>
      </w:r>
      <w:r w:rsidRPr="00927452">
        <w:rPr>
          <w:b/>
          <w:bCs/>
          <w:color w:val="000000"/>
          <w:sz w:val="24"/>
          <w:szCs w:val="24"/>
          <w:lang w:bidi="ru-RU"/>
        </w:rPr>
        <w:t>-</w:t>
      </w:r>
      <w:r w:rsidRPr="00927452">
        <w:rPr>
          <w:b/>
          <w:bCs/>
          <w:sz w:val="24"/>
          <w:szCs w:val="24"/>
        </w:rPr>
        <w:t>1</w:t>
      </w:r>
      <w:r w:rsidRPr="00927452">
        <w:rPr>
          <w:b/>
          <w:bCs/>
          <w:color w:val="000000"/>
          <w:sz w:val="24"/>
          <w:szCs w:val="24"/>
          <w:lang w:bidi="ru-RU"/>
        </w:rPr>
        <w:t xml:space="preserve"> «</w:t>
      </w:r>
      <w:r w:rsidR="00927452" w:rsidRPr="0056244A">
        <w:rPr>
          <w:b/>
          <w:bCs/>
          <w:sz w:val="24"/>
          <w:szCs w:val="24"/>
        </w:rPr>
        <w:t xml:space="preserve">О передаче отдельных </w:t>
      </w:r>
      <w:r w:rsidR="00927452">
        <w:rPr>
          <w:b/>
          <w:bCs/>
          <w:sz w:val="24"/>
          <w:szCs w:val="24"/>
        </w:rPr>
        <w:t>полномочий муниципального образования</w:t>
      </w:r>
      <w:r w:rsidR="00927452" w:rsidRPr="0056244A">
        <w:rPr>
          <w:b/>
          <w:bCs/>
          <w:sz w:val="24"/>
          <w:szCs w:val="24"/>
        </w:rPr>
        <w:t xml:space="preserve"> «Город Удачный» Мирнинского района</w:t>
      </w:r>
      <w:r w:rsidR="00927452">
        <w:rPr>
          <w:b/>
          <w:bCs/>
          <w:sz w:val="24"/>
          <w:szCs w:val="24"/>
        </w:rPr>
        <w:t xml:space="preserve"> </w:t>
      </w:r>
      <w:r w:rsidR="00927452" w:rsidRPr="0056244A">
        <w:rPr>
          <w:b/>
          <w:bCs/>
          <w:sz w:val="24"/>
          <w:szCs w:val="24"/>
        </w:rPr>
        <w:t>Республики Саха (Якут</w:t>
      </w:r>
      <w:r w:rsidR="00927452">
        <w:rPr>
          <w:b/>
          <w:bCs/>
          <w:sz w:val="24"/>
          <w:szCs w:val="24"/>
        </w:rPr>
        <w:t>ия) Контрольно-счетной Палате муниципального образования</w:t>
      </w:r>
      <w:r w:rsidR="00927452" w:rsidRPr="0056244A">
        <w:rPr>
          <w:b/>
          <w:bCs/>
          <w:sz w:val="24"/>
          <w:szCs w:val="24"/>
        </w:rPr>
        <w:t xml:space="preserve"> «Мирнинский район» Республики Саха (Якутия)</w:t>
      </w:r>
      <w:r w:rsidR="00927452">
        <w:rPr>
          <w:b/>
          <w:bCs/>
          <w:sz w:val="24"/>
          <w:szCs w:val="24"/>
        </w:rPr>
        <w:t xml:space="preserve"> </w:t>
      </w:r>
      <w:r w:rsidR="00927452" w:rsidRPr="0056244A">
        <w:rPr>
          <w:b/>
          <w:bCs/>
          <w:sz w:val="24"/>
          <w:szCs w:val="24"/>
        </w:rPr>
        <w:t>для выполнения функций по осуществлению внешнего муниципального финансового контроля</w:t>
      </w:r>
      <w:r w:rsidRPr="00927452">
        <w:rPr>
          <w:b/>
          <w:bCs/>
          <w:color w:val="000000"/>
          <w:sz w:val="24"/>
          <w:szCs w:val="24"/>
          <w:lang w:bidi="ru-RU"/>
        </w:rPr>
        <w:t>»</w:t>
      </w:r>
    </w:p>
    <w:p w:rsidR="00927452" w:rsidRPr="00927452" w:rsidRDefault="00927452" w:rsidP="00927452">
      <w:pPr>
        <w:spacing w:line="360" w:lineRule="auto"/>
        <w:ind w:firstLine="0"/>
        <w:jc w:val="center"/>
        <w:rPr>
          <w:b/>
          <w:bCs/>
          <w:sz w:val="24"/>
          <w:szCs w:val="24"/>
        </w:rPr>
      </w:pPr>
    </w:p>
    <w:bookmarkEnd w:id="0"/>
    <w:p w:rsidR="009431D5" w:rsidRPr="00CC08E1" w:rsidRDefault="009431D5" w:rsidP="00CF0742">
      <w:pPr>
        <w:autoSpaceDE w:val="0"/>
        <w:autoSpaceDN w:val="0"/>
        <w:adjustRightInd w:val="0"/>
        <w:spacing w:line="360" w:lineRule="auto"/>
        <w:ind w:firstLine="708"/>
        <w:rPr>
          <w:rFonts w:eastAsiaTheme="minorHAnsi"/>
          <w:sz w:val="24"/>
          <w:szCs w:val="24"/>
          <w:lang w:eastAsia="en-US"/>
        </w:rPr>
      </w:pPr>
      <w:r w:rsidRPr="00CC08E1">
        <w:rPr>
          <w:color w:val="000000"/>
          <w:sz w:val="24"/>
          <w:szCs w:val="24"/>
          <w:lang w:bidi="ru-RU"/>
        </w:rPr>
        <w:t>В связи с изм</w:t>
      </w:r>
      <w:r w:rsidR="00927452" w:rsidRPr="00CC08E1">
        <w:rPr>
          <w:color w:val="000000"/>
          <w:sz w:val="24"/>
          <w:szCs w:val="24"/>
          <w:lang w:bidi="ru-RU"/>
        </w:rPr>
        <w:t>енением наименований</w:t>
      </w:r>
      <w:r w:rsidRPr="00CC08E1">
        <w:rPr>
          <w:color w:val="000000"/>
          <w:sz w:val="24"/>
          <w:szCs w:val="24"/>
          <w:lang w:bidi="ru-RU"/>
        </w:rPr>
        <w:t xml:space="preserve"> </w:t>
      </w:r>
      <w:r w:rsidR="00941A7E">
        <w:rPr>
          <w:color w:val="000000"/>
          <w:sz w:val="24"/>
          <w:szCs w:val="24"/>
          <w:lang w:bidi="ru-RU"/>
        </w:rPr>
        <w:t xml:space="preserve">муниципальных образований и </w:t>
      </w:r>
      <w:r w:rsidR="00941A7E">
        <w:rPr>
          <w:color w:val="000000"/>
          <w:sz w:val="24"/>
          <w:szCs w:val="24"/>
          <w:lang w:bidi="ru-RU"/>
        </w:rPr>
        <w:t xml:space="preserve">органов местного самоуправления </w:t>
      </w:r>
      <w:r w:rsidR="00892372">
        <w:rPr>
          <w:color w:val="000000"/>
          <w:sz w:val="24"/>
          <w:szCs w:val="24"/>
          <w:lang w:bidi="ru-RU"/>
        </w:rPr>
        <w:t xml:space="preserve">согласно требованиям </w:t>
      </w:r>
      <w:r w:rsidR="00892372">
        <w:rPr>
          <w:rFonts w:eastAsiaTheme="minorHAnsi"/>
          <w:sz w:val="24"/>
          <w:szCs w:val="24"/>
          <w:lang w:eastAsia="en-US"/>
        </w:rPr>
        <w:t>Федерального</w:t>
      </w:r>
      <w:r w:rsidR="00892372" w:rsidRPr="00CC08E1">
        <w:rPr>
          <w:rFonts w:eastAsiaTheme="minorHAnsi"/>
          <w:sz w:val="24"/>
          <w:szCs w:val="24"/>
          <w:lang w:eastAsia="en-US"/>
        </w:rPr>
        <w:t xml:space="preserve"> закон</w:t>
      </w:r>
      <w:r w:rsidR="00892372">
        <w:rPr>
          <w:rFonts w:eastAsiaTheme="minorHAnsi"/>
          <w:sz w:val="24"/>
          <w:szCs w:val="24"/>
          <w:lang w:eastAsia="en-US"/>
        </w:rPr>
        <w:t>а</w:t>
      </w:r>
      <w:r w:rsidR="00892372" w:rsidRPr="00CC08E1">
        <w:rPr>
          <w:rFonts w:eastAsiaTheme="minorHAnsi"/>
          <w:sz w:val="24"/>
          <w:szCs w:val="24"/>
          <w:lang w:eastAsia="en-US"/>
        </w:rPr>
        <w:t xml:space="preserve"> от 01.05.2019 N 87-ФЗ</w:t>
      </w:r>
      <w:r w:rsidR="00892372">
        <w:rPr>
          <w:rFonts w:eastAsiaTheme="minorHAnsi"/>
          <w:sz w:val="24"/>
          <w:szCs w:val="24"/>
          <w:lang w:eastAsia="en-US"/>
        </w:rPr>
        <w:t xml:space="preserve"> </w:t>
      </w:r>
      <w:r w:rsidR="00892372" w:rsidRPr="00CC08E1">
        <w:rPr>
          <w:rFonts w:eastAsiaTheme="minorHAnsi"/>
          <w:sz w:val="24"/>
          <w:szCs w:val="24"/>
          <w:lang w:eastAsia="en-US"/>
        </w:rPr>
        <w:t>"О внесении изменений в Федеральный закон "Об общих принципах организации местного самоупр</w:t>
      </w:r>
      <w:r w:rsidR="00892372">
        <w:rPr>
          <w:rFonts w:eastAsiaTheme="minorHAnsi"/>
          <w:sz w:val="24"/>
          <w:szCs w:val="24"/>
          <w:lang w:eastAsia="en-US"/>
        </w:rPr>
        <w:t>авления в Российской Федерации"</w:t>
      </w:r>
      <w:r w:rsidR="00892372">
        <w:rPr>
          <w:color w:val="000000"/>
          <w:sz w:val="24"/>
          <w:szCs w:val="24"/>
          <w:lang w:bidi="ru-RU"/>
        </w:rPr>
        <w:t xml:space="preserve"> </w:t>
      </w:r>
      <w:r w:rsidRPr="00CC08E1">
        <w:rPr>
          <w:b/>
          <w:bCs/>
          <w:color w:val="000000"/>
          <w:sz w:val="24"/>
          <w:szCs w:val="24"/>
          <w:lang w:bidi="ru-RU"/>
        </w:rPr>
        <w:t>городской Совет депутатов решил:</w:t>
      </w:r>
    </w:p>
    <w:p w:rsidR="009431D5" w:rsidRPr="00F54FF8" w:rsidRDefault="00F54FF8" w:rsidP="00CF0742">
      <w:pPr>
        <w:pStyle w:val="10"/>
        <w:numPr>
          <w:ilvl w:val="0"/>
          <w:numId w:val="4"/>
        </w:numPr>
        <w:tabs>
          <w:tab w:val="left" w:pos="1430"/>
        </w:tabs>
        <w:spacing w:line="389" w:lineRule="auto"/>
        <w:ind w:firstLine="708"/>
        <w:jc w:val="both"/>
        <w:rPr>
          <w:sz w:val="24"/>
          <w:szCs w:val="24"/>
        </w:rPr>
      </w:pPr>
      <w:r w:rsidRPr="00F54FF8">
        <w:rPr>
          <w:color w:val="000000"/>
          <w:sz w:val="24"/>
          <w:szCs w:val="24"/>
          <w:lang w:eastAsia="ru-RU" w:bidi="ru-RU"/>
        </w:rPr>
        <w:t xml:space="preserve">Внести следующие изменения в решение городского Совета депутатов </w:t>
      </w:r>
      <w:r w:rsidRPr="00F54FF8">
        <w:rPr>
          <w:sz w:val="24"/>
          <w:szCs w:val="24"/>
        </w:rPr>
        <w:t>от 31 августа 2022 года № 44-1 «</w:t>
      </w:r>
      <w:r w:rsidRPr="00F54FF8">
        <w:rPr>
          <w:bCs/>
          <w:sz w:val="24"/>
          <w:szCs w:val="24"/>
        </w:rPr>
        <w:t>О передаче отдельных полномочий муниципального образования «Город Удачный» Мирнинского района Республики Саха (Якутия) Контрольно-счетной Палате муниципального образования «Мирнинский район» Республики Саха (Якутия)</w:t>
      </w:r>
      <w:r w:rsidRPr="00F54FF8">
        <w:rPr>
          <w:bCs/>
          <w:sz w:val="24"/>
          <w:szCs w:val="24"/>
          <w:lang w:eastAsia="ru-RU"/>
        </w:rPr>
        <w:t>для выполнения функций по осуществлению внешнего муниципального финансового контроля</w:t>
      </w:r>
      <w:r w:rsidR="009431D5" w:rsidRPr="00F54FF8">
        <w:rPr>
          <w:sz w:val="24"/>
          <w:szCs w:val="24"/>
        </w:rPr>
        <w:t>»</w:t>
      </w:r>
      <w:r w:rsidR="009431D5" w:rsidRPr="00F54FF8">
        <w:rPr>
          <w:color w:val="000000"/>
          <w:sz w:val="24"/>
          <w:szCs w:val="24"/>
          <w:lang w:eastAsia="ru-RU" w:bidi="ru-RU"/>
        </w:rPr>
        <w:t>:</w:t>
      </w:r>
    </w:p>
    <w:p w:rsidR="009F3215" w:rsidRPr="009F3215" w:rsidRDefault="009F3215" w:rsidP="00CF0742">
      <w:pPr>
        <w:pStyle w:val="10"/>
        <w:numPr>
          <w:ilvl w:val="0"/>
          <w:numId w:val="7"/>
        </w:numPr>
        <w:tabs>
          <w:tab w:val="left" w:pos="1430"/>
        </w:tabs>
        <w:spacing w:line="389" w:lineRule="auto"/>
        <w:ind w:left="0" w:firstLine="708"/>
        <w:jc w:val="both"/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  <w:lang w:eastAsia="ru-RU" w:bidi="ru-RU"/>
        </w:rPr>
        <w:t>наименование</w:t>
      </w:r>
      <w:proofErr w:type="gramEnd"/>
      <w:r w:rsidR="009431D5" w:rsidRPr="00927452">
        <w:rPr>
          <w:color w:val="000000"/>
          <w:sz w:val="24"/>
          <w:szCs w:val="24"/>
          <w:lang w:eastAsia="ru-RU" w:bidi="ru-RU"/>
        </w:rPr>
        <w:t xml:space="preserve"> решения</w:t>
      </w:r>
      <w:r>
        <w:rPr>
          <w:color w:val="000000"/>
          <w:sz w:val="24"/>
          <w:szCs w:val="24"/>
          <w:lang w:eastAsia="ru-RU" w:bidi="ru-RU"/>
        </w:rPr>
        <w:t xml:space="preserve"> изложить в следующей редакции:</w:t>
      </w:r>
    </w:p>
    <w:p w:rsidR="009431D5" w:rsidRPr="009F3215" w:rsidRDefault="009F3215" w:rsidP="00CF0742">
      <w:pPr>
        <w:pStyle w:val="10"/>
        <w:tabs>
          <w:tab w:val="left" w:pos="1430"/>
        </w:tabs>
        <w:spacing w:line="389" w:lineRule="auto"/>
        <w:ind w:firstLine="708"/>
        <w:jc w:val="both"/>
        <w:rPr>
          <w:sz w:val="24"/>
          <w:szCs w:val="24"/>
        </w:rPr>
      </w:pPr>
      <w:r w:rsidRPr="009F3215">
        <w:rPr>
          <w:bCs/>
          <w:sz w:val="24"/>
          <w:szCs w:val="24"/>
        </w:rPr>
        <w:t>«</w:t>
      </w:r>
      <w:r w:rsidRPr="009F3215">
        <w:rPr>
          <w:bCs/>
          <w:sz w:val="24"/>
          <w:szCs w:val="24"/>
        </w:rPr>
        <w:t xml:space="preserve">О передаче отдельных полномочий </w:t>
      </w:r>
      <w:r w:rsidRPr="009F3215">
        <w:rPr>
          <w:bCs/>
          <w:sz w:val="24"/>
          <w:szCs w:val="24"/>
        </w:rPr>
        <w:t xml:space="preserve">городского поселения </w:t>
      </w:r>
      <w:r w:rsidRPr="009F3215">
        <w:rPr>
          <w:bCs/>
          <w:sz w:val="24"/>
          <w:szCs w:val="24"/>
        </w:rPr>
        <w:t xml:space="preserve">«Город Удачный» </w:t>
      </w:r>
      <w:r w:rsidRPr="009F3215">
        <w:rPr>
          <w:bCs/>
          <w:sz w:val="24"/>
          <w:szCs w:val="24"/>
        </w:rPr>
        <w:lastRenderedPageBreak/>
        <w:t xml:space="preserve">муниципального района «Мирнинский район» </w:t>
      </w:r>
      <w:r w:rsidRPr="009F3215">
        <w:rPr>
          <w:bCs/>
          <w:sz w:val="24"/>
          <w:szCs w:val="24"/>
        </w:rPr>
        <w:t xml:space="preserve">Республики Саха (Якутия) Контрольно-счетной Палате муниципального </w:t>
      </w:r>
      <w:r w:rsidRPr="009F3215">
        <w:rPr>
          <w:bCs/>
          <w:sz w:val="24"/>
          <w:szCs w:val="24"/>
        </w:rPr>
        <w:t xml:space="preserve">района </w:t>
      </w:r>
      <w:r w:rsidRPr="009F3215">
        <w:rPr>
          <w:bCs/>
          <w:sz w:val="24"/>
          <w:szCs w:val="24"/>
        </w:rPr>
        <w:t>«Мирнинский район» Республики Саха (Якутия) для выполнения функций по осуществлению внешнего муниципального финансового контроля</w:t>
      </w:r>
      <w:r w:rsidRPr="009F3215">
        <w:rPr>
          <w:bCs/>
          <w:color w:val="000000"/>
          <w:sz w:val="24"/>
          <w:szCs w:val="24"/>
          <w:lang w:eastAsia="ru-RU" w:bidi="ru-RU"/>
        </w:rPr>
        <w:t>»</w:t>
      </w:r>
      <w:r w:rsidR="009431D5" w:rsidRPr="009F3215">
        <w:rPr>
          <w:color w:val="000000"/>
          <w:sz w:val="24"/>
          <w:szCs w:val="24"/>
          <w:lang w:eastAsia="ru-RU" w:bidi="ru-RU"/>
        </w:rPr>
        <w:t>;</w:t>
      </w:r>
    </w:p>
    <w:p w:rsidR="00560E10" w:rsidRPr="00560E10" w:rsidRDefault="00560E10" w:rsidP="00CF0742">
      <w:pPr>
        <w:pStyle w:val="10"/>
        <w:numPr>
          <w:ilvl w:val="0"/>
          <w:numId w:val="7"/>
        </w:numPr>
        <w:tabs>
          <w:tab w:val="left" w:pos="1430"/>
        </w:tabs>
        <w:spacing w:line="389" w:lineRule="auto"/>
        <w:ind w:left="0"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в преамбуле слова «</w:t>
      </w:r>
      <w:r w:rsidRPr="0056244A">
        <w:rPr>
          <w:bCs/>
          <w:sz w:val="24"/>
          <w:szCs w:val="24"/>
        </w:rPr>
        <w:t>муниципального образования «Город Удачный» Мирнинского района Республики Саха (Якутия)</w:t>
      </w:r>
      <w:r>
        <w:rPr>
          <w:bCs/>
          <w:sz w:val="24"/>
          <w:szCs w:val="24"/>
        </w:rPr>
        <w:t>» заменить словами «</w:t>
      </w:r>
      <w:r w:rsidRPr="009F3215">
        <w:rPr>
          <w:bCs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>
        <w:rPr>
          <w:bCs/>
          <w:sz w:val="24"/>
          <w:szCs w:val="24"/>
        </w:rPr>
        <w:t xml:space="preserve">»,  </w:t>
      </w:r>
      <w:r>
        <w:rPr>
          <w:color w:val="000000"/>
          <w:sz w:val="24"/>
          <w:szCs w:val="24"/>
          <w:lang w:eastAsia="ru-RU" w:bidi="ru-RU"/>
        </w:rPr>
        <w:t>слова «</w:t>
      </w:r>
      <w:r w:rsidRPr="0056244A">
        <w:rPr>
          <w:bCs/>
          <w:sz w:val="24"/>
          <w:szCs w:val="24"/>
        </w:rPr>
        <w:t>, рассмотрев проект соглашения о передаче Контрольно-счетной Палате муниципального образования «Мирнинский район» Республики Саха (Якутия) отдельных полномочий муниципального образования «Город Удачный» Мирнинского района Республики Саха (Якутия)</w:t>
      </w:r>
      <w:r w:rsidRPr="008D7984">
        <w:t xml:space="preserve"> </w:t>
      </w:r>
      <w:r w:rsidRPr="0077785D">
        <w:rPr>
          <w:color w:val="000000" w:themeColor="text1"/>
          <w:sz w:val="24"/>
          <w:szCs w:val="24"/>
        </w:rPr>
        <w:t>по осуществлению функций внешнего муниципального финансового контроля</w:t>
      </w:r>
      <w:r>
        <w:rPr>
          <w:color w:val="000000" w:themeColor="text1"/>
          <w:sz w:val="24"/>
          <w:szCs w:val="24"/>
        </w:rPr>
        <w:t>» исключить;</w:t>
      </w:r>
    </w:p>
    <w:p w:rsidR="00560E10" w:rsidRPr="00560E10" w:rsidRDefault="00560E10" w:rsidP="00CF0742">
      <w:pPr>
        <w:pStyle w:val="10"/>
        <w:numPr>
          <w:ilvl w:val="0"/>
          <w:numId w:val="7"/>
        </w:numPr>
        <w:tabs>
          <w:tab w:val="left" w:pos="1430"/>
        </w:tabs>
        <w:spacing w:line="360" w:lineRule="auto"/>
        <w:ind w:left="0" w:firstLine="708"/>
        <w:contextualSpacing/>
        <w:jc w:val="both"/>
        <w:rPr>
          <w:sz w:val="24"/>
          <w:szCs w:val="24"/>
        </w:rPr>
      </w:pPr>
      <w:proofErr w:type="gramStart"/>
      <w:r w:rsidRPr="00560E10">
        <w:rPr>
          <w:color w:val="000000"/>
          <w:sz w:val="24"/>
          <w:szCs w:val="24"/>
          <w:lang w:eastAsia="ru-RU" w:bidi="ru-RU"/>
        </w:rPr>
        <w:t>пункт</w:t>
      </w:r>
      <w:proofErr w:type="gramEnd"/>
      <w:r w:rsidR="009431D5" w:rsidRPr="00560E10">
        <w:rPr>
          <w:color w:val="000000"/>
          <w:sz w:val="24"/>
          <w:szCs w:val="24"/>
          <w:lang w:eastAsia="ru-RU" w:bidi="ru-RU"/>
        </w:rPr>
        <w:t xml:space="preserve"> 1 </w:t>
      </w:r>
      <w:bookmarkStart w:id="1" w:name="_Hlk190251683"/>
      <w:r>
        <w:rPr>
          <w:color w:val="000000"/>
          <w:sz w:val="24"/>
          <w:szCs w:val="24"/>
          <w:lang w:eastAsia="ru-RU" w:bidi="ru-RU"/>
        </w:rPr>
        <w:t xml:space="preserve">изложить в следующей редакции: </w:t>
      </w:r>
    </w:p>
    <w:p w:rsidR="00560E10" w:rsidRDefault="00560E10" w:rsidP="00CF0742">
      <w:pPr>
        <w:spacing w:line="360" w:lineRule="auto"/>
        <w:ind w:firstLine="708"/>
        <w:rPr>
          <w:bCs/>
          <w:sz w:val="24"/>
          <w:szCs w:val="24"/>
        </w:rPr>
      </w:pPr>
      <w:r>
        <w:rPr>
          <w:sz w:val="24"/>
          <w:szCs w:val="24"/>
        </w:rPr>
        <w:t xml:space="preserve">«1. </w:t>
      </w:r>
      <w:r w:rsidRPr="00560E10">
        <w:rPr>
          <w:sz w:val="24"/>
          <w:szCs w:val="24"/>
        </w:rPr>
        <w:t xml:space="preserve">Передать отдельные полномочия </w:t>
      </w:r>
      <w:r w:rsidRPr="009F3215">
        <w:rPr>
          <w:bCs/>
          <w:sz w:val="24"/>
          <w:szCs w:val="24"/>
        </w:rPr>
        <w:t xml:space="preserve">городского поселения «Город Удачный» муниципального района «Мирнинский район» Республики Саха (Якутия) </w:t>
      </w:r>
      <w:r w:rsidRPr="00560E10">
        <w:rPr>
          <w:sz w:val="24"/>
          <w:szCs w:val="24"/>
        </w:rPr>
        <w:t xml:space="preserve">по </w:t>
      </w:r>
      <w:r w:rsidRPr="00560E10">
        <w:rPr>
          <w:bCs/>
          <w:sz w:val="24"/>
          <w:szCs w:val="24"/>
        </w:rPr>
        <w:t>выполнению функций внешнего муниципального финансового кон</w:t>
      </w:r>
      <w:r>
        <w:rPr>
          <w:bCs/>
          <w:sz w:val="24"/>
          <w:szCs w:val="24"/>
        </w:rPr>
        <w:t>троля муниципальному району</w:t>
      </w:r>
      <w:r w:rsidRPr="00560E10">
        <w:rPr>
          <w:bCs/>
          <w:sz w:val="24"/>
          <w:szCs w:val="24"/>
        </w:rPr>
        <w:t xml:space="preserve"> «Мирнинский район» Республики Саха (Якутия) в лице Контрольно-счетной Палаты муниципального </w:t>
      </w:r>
      <w:r>
        <w:rPr>
          <w:bCs/>
          <w:sz w:val="24"/>
          <w:szCs w:val="24"/>
        </w:rPr>
        <w:t xml:space="preserve">района </w:t>
      </w:r>
      <w:r w:rsidRPr="00560E10">
        <w:rPr>
          <w:bCs/>
          <w:sz w:val="24"/>
          <w:szCs w:val="24"/>
        </w:rPr>
        <w:t>«Мирнинский район» Республики Саха (Якутия).</w:t>
      </w:r>
      <w:r w:rsidR="00C87D38">
        <w:rPr>
          <w:bCs/>
          <w:sz w:val="24"/>
          <w:szCs w:val="24"/>
        </w:rPr>
        <w:t>»;</w:t>
      </w:r>
    </w:p>
    <w:p w:rsidR="00C87D38" w:rsidRPr="00560E10" w:rsidRDefault="00C87D38" w:rsidP="00CF0742">
      <w:pPr>
        <w:pStyle w:val="10"/>
        <w:numPr>
          <w:ilvl w:val="0"/>
          <w:numId w:val="7"/>
        </w:numPr>
        <w:tabs>
          <w:tab w:val="left" w:pos="1430"/>
        </w:tabs>
        <w:spacing w:line="360" w:lineRule="auto"/>
        <w:ind w:left="0" w:firstLine="708"/>
        <w:contextualSpacing/>
        <w:jc w:val="both"/>
        <w:rPr>
          <w:sz w:val="24"/>
          <w:szCs w:val="24"/>
        </w:rPr>
      </w:pPr>
      <w:proofErr w:type="gramStart"/>
      <w:r w:rsidRPr="00560E10">
        <w:rPr>
          <w:color w:val="000000"/>
          <w:sz w:val="24"/>
          <w:szCs w:val="24"/>
          <w:lang w:eastAsia="ru-RU" w:bidi="ru-RU"/>
        </w:rPr>
        <w:t>пункт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4</w:t>
      </w:r>
      <w:r w:rsidRPr="00560E10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 xml:space="preserve">изложить в следующей редакции: </w:t>
      </w:r>
    </w:p>
    <w:p w:rsidR="00C87D38" w:rsidRPr="00C87D38" w:rsidRDefault="00C87D38" w:rsidP="00CF0742">
      <w:pPr>
        <w:pStyle w:val="a3"/>
        <w:spacing w:line="360" w:lineRule="auto"/>
        <w:ind w:left="0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«4. </w:t>
      </w:r>
      <w:r w:rsidRPr="00C87D38">
        <w:rPr>
          <w:bCs/>
          <w:sz w:val="24"/>
          <w:szCs w:val="24"/>
        </w:rPr>
        <w:t xml:space="preserve">Предусмотреть в расходной части бюджета </w:t>
      </w:r>
      <w:r>
        <w:rPr>
          <w:bCs/>
          <w:sz w:val="24"/>
          <w:szCs w:val="24"/>
        </w:rPr>
        <w:t xml:space="preserve">ГП «Город Удачный» </w:t>
      </w:r>
      <w:r w:rsidRPr="00C87D38">
        <w:rPr>
          <w:bCs/>
          <w:sz w:val="24"/>
          <w:szCs w:val="24"/>
        </w:rPr>
        <w:t>иные межбюджетные трансферты для осуществления внешнего муниципального финансового контроля в соответствии с заключенным соглашением.</w:t>
      </w:r>
      <w:r>
        <w:rPr>
          <w:bCs/>
          <w:sz w:val="24"/>
          <w:szCs w:val="24"/>
        </w:rPr>
        <w:t xml:space="preserve">». </w:t>
      </w:r>
    </w:p>
    <w:bookmarkEnd w:id="1"/>
    <w:p w:rsidR="00C87D38" w:rsidRPr="00CF0742" w:rsidRDefault="00941A7E" w:rsidP="00CF0742">
      <w:pPr>
        <w:pStyle w:val="a3"/>
        <w:numPr>
          <w:ilvl w:val="0"/>
          <w:numId w:val="4"/>
        </w:numPr>
        <w:spacing w:line="360" w:lineRule="auto"/>
        <w:ind w:left="0" w:firstLine="708"/>
        <w:rPr>
          <w:bCs/>
          <w:sz w:val="24"/>
          <w:szCs w:val="24"/>
        </w:rPr>
      </w:pPr>
      <w:r>
        <w:rPr>
          <w:sz w:val="24"/>
          <w:szCs w:val="24"/>
        </w:rPr>
        <w:t>Уполномочить председателя городского Совета депутатов и главу города з</w:t>
      </w:r>
      <w:r w:rsidR="00CF0742" w:rsidRPr="00C87D38">
        <w:rPr>
          <w:bCs/>
          <w:sz w:val="24"/>
          <w:szCs w:val="24"/>
        </w:rPr>
        <w:t>аключить</w:t>
      </w:r>
      <w:r w:rsidR="00CF0742">
        <w:rPr>
          <w:bCs/>
          <w:sz w:val="24"/>
          <w:szCs w:val="24"/>
        </w:rPr>
        <w:t xml:space="preserve"> дополнительное </w:t>
      </w:r>
      <w:r w:rsidR="00CF0742" w:rsidRPr="00C87D38">
        <w:rPr>
          <w:bCs/>
          <w:sz w:val="24"/>
          <w:szCs w:val="24"/>
        </w:rPr>
        <w:t xml:space="preserve">соглашение </w:t>
      </w:r>
      <w:r w:rsidR="00CF0742">
        <w:rPr>
          <w:bCs/>
          <w:sz w:val="24"/>
          <w:szCs w:val="24"/>
        </w:rPr>
        <w:t>к соглашению от 16 ноября 2022 г. «О</w:t>
      </w:r>
      <w:r w:rsidR="00CF0742" w:rsidRPr="00C87D38">
        <w:rPr>
          <w:bCs/>
          <w:sz w:val="24"/>
          <w:szCs w:val="24"/>
        </w:rPr>
        <w:t xml:space="preserve"> передаче </w:t>
      </w:r>
      <w:r w:rsidR="00CF0742">
        <w:rPr>
          <w:bCs/>
          <w:sz w:val="24"/>
          <w:szCs w:val="24"/>
        </w:rPr>
        <w:t xml:space="preserve">Контрольно-счетной Палате муниципального образования </w:t>
      </w:r>
      <w:r w:rsidR="00CF0742" w:rsidRPr="00C87D38">
        <w:rPr>
          <w:bCs/>
          <w:sz w:val="24"/>
          <w:szCs w:val="24"/>
        </w:rPr>
        <w:t>«Мирнинский район» Республики Саха</w:t>
      </w:r>
      <w:r w:rsidR="00CF0742">
        <w:rPr>
          <w:bCs/>
          <w:sz w:val="24"/>
          <w:szCs w:val="24"/>
        </w:rPr>
        <w:t xml:space="preserve"> </w:t>
      </w:r>
      <w:r w:rsidR="00CF0742" w:rsidRPr="00C87D38">
        <w:rPr>
          <w:bCs/>
          <w:sz w:val="24"/>
          <w:szCs w:val="24"/>
        </w:rPr>
        <w:t>(Якутия)</w:t>
      </w:r>
      <w:r w:rsidR="00CF0742">
        <w:rPr>
          <w:bCs/>
          <w:sz w:val="24"/>
          <w:szCs w:val="24"/>
        </w:rPr>
        <w:t xml:space="preserve"> отдельных полномочий </w:t>
      </w:r>
      <w:r w:rsidR="00CF0742" w:rsidRPr="00CF0742">
        <w:rPr>
          <w:sz w:val="24"/>
          <w:szCs w:val="24"/>
        </w:rPr>
        <w:t>контрольно-счетного органа муниципального образования «Город Удачный» Мирнинского района Республики Саха (Якутия) по осуществлению функций внешнего муниципального финансового контроля</w:t>
      </w:r>
      <w:r w:rsidR="00CF0742">
        <w:rPr>
          <w:sz w:val="24"/>
          <w:szCs w:val="24"/>
        </w:rPr>
        <w:t xml:space="preserve">» в части внесения соответствующих изменений </w:t>
      </w:r>
      <w:r w:rsidR="005A4B15">
        <w:rPr>
          <w:sz w:val="24"/>
          <w:szCs w:val="24"/>
        </w:rPr>
        <w:t>в наименования</w:t>
      </w:r>
      <w:r w:rsidR="00CF0742">
        <w:rPr>
          <w:sz w:val="24"/>
          <w:szCs w:val="24"/>
        </w:rPr>
        <w:t xml:space="preserve"> муниципальных образований и </w:t>
      </w:r>
      <w:r w:rsidR="00CF0742">
        <w:rPr>
          <w:sz w:val="24"/>
          <w:szCs w:val="24"/>
        </w:rPr>
        <w:t xml:space="preserve">их </w:t>
      </w:r>
      <w:r w:rsidR="00CF0742">
        <w:rPr>
          <w:sz w:val="24"/>
          <w:szCs w:val="24"/>
        </w:rPr>
        <w:t>органов местного самоуправления.</w:t>
      </w:r>
    </w:p>
    <w:p w:rsidR="009431D5" w:rsidRPr="00927452" w:rsidRDefault="009431D5" w:rsidP="00CF0742">
      <w:pPr>
        <w:pStyle w:val="10"/>
        <w:numPr>
          <w:ilvl w:val="0"/>
          <w:numId w:val="4"/>
        </w:numPr>
        <w:tabs>
          <w:tab w:val="left" w:pos="1418"/>
        </w:tabs>
        <w:spacing w:line="360" w:lineRule="auto"/>
        <w:ind w:firstLine="708"/>
        <w:jc w:val="both"/>
        <w:rPr>
          <w:sz w:val="24"/>
          <w:szCs w:val="24"/>
        </w:rPr>
      </w:pPr>
      <w:r w:rsidRPr="00927452">
        <w:rPr>
          <w:color w:val="000000"/>
          <w:sz w:val="24"/>
          <w:szCs w:val="24"/>
          <w:lang w:eastAsia="ru-RU" w:bidi="ru-RU"/>
        </w:rPr>
        <w:t>Настоящее решение подлежит официальному опубликованию в порядке, предусмотренном Уставом ГП «Город Удачный».</w:t>
      </w:r>
    </w:p>
    <w:p w:rsidR="00C87D38" w:rsidRPr="00C87D38" w:rsidRDefault="009431D5" w:rsidP="00CF0742">
      <w:pPr>
        <w:pStyle w:val="10"/>
        <w:numPr>
          <w:ilvl w:val="0"/>
          <w:numId w:val="4"/>
        </w:numPr>
        <w:tabs>
          <w:tab w:val="left" w:pos="1411"/>
        </w:tabs>
        <w:spacing w:line="360" w:lineRule="auto"/>
        <w:ind w:firstLine="708"/>
        <w:jc w:val="both"/>
        <w:rPr>
          <w:sz w:val="24"/>
          <w:szCs w:val="24"/>
        </w:rPr>
      </w:pPr>
      <w:r w:rsidRPr="00C87D38">
        <w:rPr>
          <w:color w:val="000000"/>
          <w:sz w:val="24"/>
          <w:szCs w:val="24"/>
          <w:lang w:eastAsia="ru-RU" w:bidi="ru-RU"/>
        </w:rPr>
        <w:t xml:space="preserve">Настоящее решение вступает в силу </w:t>
      </w:r>
      <w:r w:rsidR="00C87D38" w:rsidRPr="00C87D38">
        <w:rPr>
          <w:color w:val="000000"/>
          <w:sz w:val="24"/>
          <w:szCs w:val="24"/>
          <w:lang w:eastAsia="ru-RU" w:bidi="ru-RU"/>
        </w:rPr>
        <w:t xml:space="preserve">на следующий день после </w:t>
      </w:r>
      <w:r w:rsidR="00C87D38">
        <w:rPr>
          <w:color w:val="000000"/>
          <w:sz w:val="24"/>
          <w:szCs w:val="24"/>
          <w:lang w:eastAsia="ru-RU" w:bidi="ru-RU"/>
        </w:rPr>
        <w:t>его официального опубликования.</w:t>
      </w:r>
    </w:p>
    <w:p w:rsidR="009431D5" w:rsidRPr="00C87D38" w:rsidRDefault="009431D5" w:rsidP="00CF0742">
      <w:pPr>
        <w:pStyle w:val="10"/>
        <w:numPr>
          <w:ilvl w:val="0"/>
          <w:numId w:val="4"/>
        </w:numPr>
        <w:tabs>
          <w:tab w:val="left" w:pos="1411"/>
        </w:tabs>
        <w:spacing w:line="360" w:lineRule="auto"/>
        <w:ind w:firstLine="708"/>
        <w:jc w:val="both"/>
        <w:rPr>
          <w:sz w:val="24"/>
          <w:szCs w:val="24"/>
        </w:rPr>
      </w:pPr>
      <w:r w:rsidRPr="00C87D38">
        <w:rPr>
          <w:color w:val="000000"/>
          <w:sz w:val="24"/>
          <w:szCs w:val="24"/>
          <w:lang w:eastAsia="ru-RU" w:bidi="ru-RU"/>
        </w:rPr>
        <w:lastRenderedPageBreak/>
        <w:t xml:space="preserve">Контроль исполнения настоящего решения возложить на комиссию </w:t>
      </w:r>
      <w:r w:rsidR="00C87D38">
        <w:rPr>
          <w:color w:val="000000"/>
          <w:sz w:val="24"/>
          <w:szCs w:val="24"/>
          <w:lang w:eastAsia="ru-RU" w:bidi="ru-RU"/>
        </w:rPr>
        <w:t xml:space="preserve">по бюджету, налоговой политике, землепользованию, собственности </w:t>
      </w:r>
      <w:r w:rsidRPr="00C87D38">
        <w:rPr>
          <w:color w:val="000000"/>
          <w:sz w:val="24"/>
          <w:szCs w:val="24"/>
          <w:lang w:eastAsia="ru-RU" w:bidi="ru-RU"/>
        </w:rPr>
        <w:t>(</w:t>
      </w:r>
      <w:r w:rsidR="00C87D38">
        <w:rPr>
          <w:color w:val="000000"/>
          <w:sz w:val="24"/>
          <w:szCs w:val="24"/>
          <w:lang w:eastAsia="ru-RU" w:bidi="ru-RU"/>
        </w:rPr>
        <w:t xml:space="preserve">Иванов С.В.). </w:t>
      </w:r>
    </w:p>
    <w:p w:rsidR="008D292E" w:rsidRDefault="008D292E" w:rsidP="008D292E">
      <w:pPr>
        <w:spacing w:line="360" w:lineRule="auto"/>
        <w:rPr>
          <w:sz w:val="24"/>
          <w:szCs w:val="24"/>
        </w:rPr>
      </w:pPr>
    </w:p>
    <w:p w:rsidR="000235B2" w:rsidRDefault="000235B2" w:rsidP="008D292E">
      <w:pPr>
        <w:spacing w:line="360" w:lineRule="auto"/>
        <w:rPr>
          <w:sz w:val="24"/>
          <w:szCs w:val="24"/>
        </w:rPr>
      </w:pPr>
    </w:p>
    <w:p w:rsidR="000235B2" w:rsidRPr="008D292E" w:rsidRDefault="000235B2" w:rsidP="008D292E">
      <w:pPr>
        <w:spacing w:line="360" w:lineRule="auto"/>
        <w:rPr>
          <w:sz w:val="24"/>
          <w:szCs w:val="24"/>
        </w:rPr>
      </w:pPr>
      <w:bookmarkStart w:id="2" w:name="_GoBack"/>
      <w:bookmarkEnd w:id="2"/>
    </w:p>
    <w:p w:rsidR="00941DB0" w:rsidRDefault="00941DB0" w:rsidP="00C87D38">
      <w:pPr>
        <w:ind w:firstLine="0"/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C87D38" w:rsidRPr="006B5956" w:rsidTr="004C647F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:rsidR="00C87D38" w:rsidRPr="006B5956" w:rsidRDefault="00C87D38" w:rsidP="004C647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B5956">
              <w:rPr>
                <w:b/>
                <w:sz w:val="24"/>
                <w:szCs w:val="24"/>
              </w:rPr>
              <w:t>Глава города</w:t>
            </w:r>
          </w:p>
          <w:p w:rsidR="00C87D38" w:rsidRPr="006B5956" w:rsidRDefault="00C87D38" w:rsidP="004C647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C87D38" w:rsidRPr="006B5956" w:rsidRDefault="00C87D38" w:rsidP="004C647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C87D38" w:rsidRPr="006B5956" w:rsidRDefault="00C87D38" w:rsidP="004C647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B5956">
              <w:rPr>
                <w:b/>
                <w:sz w:val="24"/>
                <w:szCs w:val="24"/>
              </w:rPr>
              <w:t>__________А.В. Приходько</w:t>
            </w:r>
          </w:p>
          <w:p w:rsidR="00C87D38" w:rsidRPr="006B5956" w:rsidRDefault="00C87D38" w:rsidP="004C647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  <w:p w:rsidR="00C87D38" w:rsidRPr="006B5956" w:rsidRDefault="00C87D38" w:rsidP="004C647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 __________</w:t>
            </w:r>
            <w:r w:rsidRPr="006B5956">
              <w:rPr>
                <w:sz w:val="24"/>
                <w:szCs w:val="24"/>
              </w:rPr>
              <w:t>2025 г.</w:t>
            </w:r>
          </w:p>
          <w:p w:rsidR="00C87D38" w:rsidRPr="006B5956" w:rsidRDefault="00C87D38" w:rsidP="004C647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6B5956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6B5956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:rsidR="00C87D38" w:rsidRPr="006B5956" w:rsidRDefault="00C87D38" w:rsidP="004C647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B5956">
              <w:rPr>
                <w:b/>
                <w:sz w:val="24"/>
                <w:szCs w:val="24"/>
              </w:rPr>
              <w:t>Председатель</w:t>
            </w:r>
          </w:p>
          <w:p w:rsidR="00C87D38" w:rsidRPr="006B5956" w:rsidRDefault="00C87D38" w:rsidP="004C647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B5956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6B5956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6B5956">
              <w:rPr>
                <w:b/>
                <w:sz w:val="24"/>
                <w:szCs w:val="24"/>
              </w:rPr>
              <w:t xml:space="preserve"> Совета депутатов</w:t>
            </w:r>
          </w:p>
          <w:p w:rsidR="00C87D38" w:rsidRPr="006B5956" w:rsidRDefault="00C87D38" w:rsidP="004C647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C87D38" w:rsidRPr="006B5956" w:rsidRDefault="00C87D38" w:rsidP="004C647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B5956">
              <w:rPr>
                <w:b/>
                <w:sz w:val="24"/>
                <w:szCs w:val="24"/>
              </w:rPr>
              <w:t xml:space="preserve">__________В.В. Файзулин </w:t>
            </w:r>
          </w:p>
          <w:p w:rsidR="00C87D38" w:rsidRPr="006B5956" w:rsidRDefault="00C87D38" w:rsidP="004C647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C87D38" w:rsidRPr="006B5956" w:rsidRDefault="00C87D38" w:rsidP="004C647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941DB0" w:rsidRDefault="00941DB0"/>
    <w:sectPr w:rsidR="00941DB0" w:rsidSect="00CF074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923" w:rsidRDefault="005A2923" w:rsidP="000235B2">
      <w:r>
        <w:separator/>
      </w:r>
    </w:p>
  </w:endnote>
  <w:endnote w:type="continuationSeparator" w:id="0">
    <w:p w:rsidR="005A2923" w:rsidRDefault="005A2923" w:rsidP="00023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923" w:rsidRDefault="005A2923" w:rsidP="000235B2">
      <w:r>
        <w:separator/>
      </w:r>
    </w:p>
  </w:footnote>
  <w:footnote w:type="continuationSeparator" w:id="0">
    <w:p w:rsidR="005A2923" w:rsidRDefault="005A2923" w:rsidP="00023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5B2" w:rsidRDefault="000235B2" w:rsidP="000235B2">
    <w:pPr>
      <w:pStyle w:val="aa"/>
      <w:jc w:val="right"/>
    </w:pPr>
    <w:r>
      <w:t xml:space="preserve">ПРОЕКТ </w:t>
    </w:r>
  </w:p>
  <w:p w:rsidR="000235B2" w:rsidRDefault="000235B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C5EBC"/>
    <w:multiLevelType w:val="hybridMultilevel"/>
    <w:tmpl w:val="4DF04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2178D"/>
    <w:multiLevelType w:val="hybridMultilevel"/>
    <w:tmpl w:val="FC34E86C"/>
    <w:lvl w:ilvl="0" w:tplc="D5386396">
      <w:start w:val="1"/>
      <w:numFmt w:val="decimal"/>
      <w:lvlText w:val="%1."/>
      <w:lvlJc w:val="left"/>
      <w:pPr>
        <w:ind w:left="22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D15642"/>
    <w:multiLevelType w:val="hybridMultilevel"/>
    <w:tmpl w:val="963C174E"/>
    <w:lvl w:ilvl="0" w:tplc="1AD4B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D21130"/>
    <w:multiLevelType w:val="multilevel"/>
    <w:tmpl w:val="19BA63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711069"/>
    <w:multiLevelType w:val="hybridMultilevel"/>
    <w:tmpl w:val="5AEA2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2C60B9C"/>
    <w:multiLevelType w:val="multilevel"/>
    <w:tmpl w:val="14EE372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6BC1639"/>
    <w:multiLevelType w:val="multilevel"/>
    <w:tmpl w:val="56EE49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235B2"/>
    <w:rsid w:val="00076F89"/>
    <w:rsid w:val="00131B7F"/>
    <w:rsid w:val="00150964"/>
    <w:rsid w:val="00150A77"/>
    <w:rsid w:val="00216249"/>
    <w:rsid w:val="00275209"/>
    <w:rsid w:val="003B3056"/>
    <w:rsid w:val="003D0658"/>
    <w:rsid w:val="00560E10"/>
    <w:rsid w:val="005A2923"/>
    <w:rsid w:val="005A4B15"/>
    <w:rsid w:val="00611956"/>
    <w:rsid w:val="00692CE1"/>
    <w:rsid w:val="006A435F"/>
    <w:rsid w:val="00746B1C"/>
    <w:rsid w:val="00746FDA"/>
    <w:rsid w:val="007C7464"/>
    <w:rsid w:val="00892372"/>
    <w:rsid w:val="008D292E"/>
    <w:rsid w:val="008D7DEC"/>
    <w:rsid w:val="008E4881"/>
    <w:rsid w:val="00917C53"/>
    <w:rsid w:val="00927452"/>
    <w:rsid w:val="00941A7E"/>
    <w:rsid w:val="00941DB0"/>
    <w:rsid w:val="009431D5"/>
    <w:rsid w:val="009B266B"/>
    <w:rsid w:val="009F3215"/>
    <w:rsid w:val="00A339F6"/>
    <w:rsid w:val="00A542D0"/>
    <w:rsid w:val="00AA7CB6"/>
    <w:rsid w:val="00B4446D"/>
    <w:rsid w:val="00B95A2E"/>
    <w:rsid w:val="00BE1E48"/>
    <w:rsid w:val="00C87D38"/>
    <w:rsid w:val="00CC08E1"/>
    <w:rsid w:val="00CF0742"/>
    <w:rsid w:val="00E466A1"/>
    <w:rsid w:val="00ED2508"/>
    <w:rsid w:val="00F54FF8"/>
    <w:rsid w:val="00F56214"/>
    <w:rsid w:val="00FE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022E1A-7E57-4EBB-AA36-0D34901DF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746B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746B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customStyle="1" w:styleId="1">
    <w:name w:val="Сетка таблицы светлая1"/>
    <w:basedOn w:val="a1"/>
    <w:uiPriority w:val="40"/>
    <w:rsid w:val="00076F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10"/>
    <w:rsid w:val="009431D5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8"/>
    <w:rsid w:val="009431D5"/>
    <w:pPr>
      <w:widowControl w:val="0"/>
      <w:spacing w:line="391" w:lineRule="auto"/>
      <w:ind w:firstLine="400"/>
      <w:jc w:val="left"/>
    </w:pPr>
    <w:rPr>
      <w:sz w:val="22"/>
      <w:szCs w:val="22"/>
      <w:lang w:eastAsia="en-US"/>
    </w:rPr>
  </w:style>
  <w:style w:type="paragraph" w:styleId="a9">
    <w:name w:val="Normal (Web)"/>
    <w:basedOn w:val="a"/>
    <w:unhideWhenUsed/>
    <w:rsid w:val="00927452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CF07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F07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0235B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235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0235B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235B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Щеглова Виктория Александровна</dc:creator>
  <cp:keywords/>
  <dc:description/>
  <cp:lastModifiedBy>Городской Совет</cp:lastModifiedBy>
  <cp:revision>4</cp:revision>
  <cp:lastPrinted>2025-02-24T03:05:00Z</cp:lastPrinted>
  <dcterms:created xsi:type="dcterms:W3CDTF">2025-02-12T02:40:00Z</dcterms:created>
  <dcterms:modified xsi:type="dcterms:W3CDTF">2025-02-24T03:26:00Z</dcterms:modified>
</cp:coreProperties>
</file>